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153D" w14:textId="77777777" w:rsidR="00DE3631" w:rsidRDefault="00DE3631" w:rsidP="00DE3631">
      <w:pPr>
        <w:pStyle w:val="a3"/>
      </w:pPr>
      <w:r>
        <w:t xml:space="preserve">                                                                                                                                   </w:t>
      </w:r>
      <w:r w:rsidR="00EE16EF">
        <w:t xml:space="preserve"> </w:t>
      </w:r>
      <w:r w:rsidR="00825BD7">
        <w:t xml:space="preserve">                               </w:t>
      </w:r>
      <w:r w:rsidR="00EE16EF">
        <w:t xml:space="preserve"> </w:t>
      </w:r>
    </w:p>
    <w:p w14:paraId="5C2E738A" w14:textId="77777777" w:rsidR="007324D5" w:rsidRPr="007324D5" w:rsidRDefault="00EE16EF" w:rsidP="00DE3631">
      <w:pPr>
        <w:pStyle w:val="a3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DE3631">
        <w:t xml:space="preserve">                                                           </w:t>
      </w:r>
      <w:r>
        <w:t xml:space="preserve"> </w:t>
      </w:r>
      <w:r w:rsidR="00DE3631" w:rsidRPr="007324D5">
        <w:rPr>
          <w:sz w:val="28"/>
          <w:szCs w:val="28"/>
        </w:rPr>
        <w:t>Таблица 2</w:t>
      </w:r>
      <w:r>
        <w:t xml:space="preserve">                                         </w:t>
      </w:r>
      <w:r w:rsidR="00DE3631">
        <w:t xml:space="preserve">                                                     </w:t>
      </w:r>
    </w:p>
    <w:p w14:paraId="7D135FAD" w14:textId="77777777" w:rsidR="00EE16EF" w:rsidRDefault="00EE16EF" w:rsidP="00EE16EF">
      <w:pPr>
        <w:pStyle w:val="a3"/>
        <w:rPr>
          <w:b/>
          <w:sz w:val="28"/>
          <w:szCs w:val="28"/>
        </w:rPr>
      </w:pPr>
      <w:r w:rsidRPr="00EE16EF">
        <w:rPr>
          <w:b/>
          <w:sz w:val="28"/>
          <w:szCs w:val="28"/>
        </w:rPr>
        <w:t xml:space="preserve">                           </w:t>
      </w:r>
      <w:r w:rsidR="00500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E16EF">
        <w:rPr>
          <w:b/>
          <w:sz w:val="28"/>
          <w:szCs w:val="28"/>
        </w:rPr>
        <w:t xml:space="preserve">  Плановая смета расходов на </w:t>
      </w:r>
      <w:r w:rsidR="00F13E31">
        <w:rPr>
          <w:b/>
          <w:sz w:val="28"/>
          <w:szCs w:val="28"/>
        </w:rPr>
        <w:t>«</w:t>
      </w:r>
      <w:r w:rsidRPr="00EE16EF">
        <w:rPr>
          <w:b/>
          <w:sz w:val="28"/>
          <w:szCs w:val="28"/>
        </w:rPr>
        <w:t>текущий ремонт</w:t>
      </w:r>
      <w:r w:rsidR="00F13E31">
        <w:rPr>
          <w:b/>
          <w:sz w:val="28"/>
          <w:szCs w:val="28"/>
        </w:rPr>
        <w:t>»</w:t>
      </w:r>
    </w:p>
    <w:p w14:paraId="6B4A7B49" w14:textId="4722A533" w:rsidR="00825BD7" w:rsidRDefault="00EE16EF" w:rsidP="00EE16E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00097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ТСЖ «Янтарь»</w:t>
      </w:r>
      <w:r w:rsidR="00F13E31">
        <w:rPr>
          <w:b/>
          <w:sz w:val="28"/>
          <w:szCs w:val="28"/>
        </w:rPr>
        <w:t xml:space="preserve">   с 01.0</w:t>
      </w:r>
      <w:r w:rsidR="00FE7438">
        <w:rPr>
          <w:b/>
          <w:sz w:val="28"/>
          <w:szCs w:val="28"/>
        </w:rPr>
        <w:t>1</w:t>
      </w:r>
      <w:r w:rsidR="00F13E31">
        <w:rPr>
          <w:b/>
          <w:sz w:val="28"/>
          <w:szCs w:val="28"/>
        </w:rPr>
        <w:t>.</w:t>
      </w:r>
      <w:r w:rsidR="00381F84">
        <w:rPr>
          <w:b/>
          <w:sz w:val="28"/>
          <w:szCs w:val="28"/>
        </w:rPr>
        <w:t>20</w:t>
      </w:r>
      <w:r w:rsidR="00FE7438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г</w:t>
      </w:r>
      <w:r w:rsidR="008E07EE">
        <w:rPr>
          <w:b/>
          <w:sz w:val="28"/>
          <w:szCs w:val="28"/>
        </w:rPr>
        <w:t xml:space="preserve"> по 01.0</w:t>
      </w:r>
      <w:r w:rsidR="00FE7438">
        <w:rPr>
          <w:b/>
          <w:sz w:val="28"/>
          <w:szCs w:val="28"/>
        </w:rPr>
        <w:t>1</w:t>
      </w:r>
      <w:r w:rsidR="008E07EE">
        <w:rPr>
          <w:b/>
          <w:sz w:val="28"/>
          <w:szCs w:val="28"/>
        </w:rPr>
        <w:t>.20</w:t>
      </w:r>
      <w:r w:rsidR="008201E2">
        <w:rPr>
          <w:b/>
          <w:sz w:val="28"/>
          <w:szCs w:val="28"/>
        </w:rPr>
        <w:t>2</w:t>
      </w:r>
      <w:r w:rsidR="00FE7438">
        <w:rPr>
          <w:b/>
          <w:sz w:val="28"/>
          <w:szCs w:val="28"/>
        </w:rPr>
        <w:t>2</w:t>
      </w:r>
      <w:r w:rsidR="008E07EE">
        <w:rPr>
          <w:b/>
          <w:sz w:val="28"/>
          <w:szCs w:val="28"/>
        </w:rPr>
        <w:t>г</w:t>
      </w:r>
      <w:r w:rsidR="00825BD7">
        <w:rPr>
          <w:b/>
          <w:sz w:val="28"/>
          <w:szCs w:val="28"/>
        </w:rPr>
        <w:t xml:space="preserve"> </w:t>
      </w:r>
    </w:p>
    <w:p w14:paraId="2368A113" w14:textId="77777777" w:rsidR="00C759B7" w:rsidRDefault="00C759B7" w:rsidP="00EE16EF">
      <w:pPr>
        <w:pStyle w:val="a3"/>
        <w:rPr>
          <w:b/>
          <w:sz w:val="28"/>
          <w:szCs w:val="28"/>
        </w:rPr>
      </w:pPr>
    </w:p>
    <w:p w14:paraId="7FF80B9F" w14:textId="77777777" w:rsidR="00CB42D3" w:rsidRPr="00EE16EF" w:rsidRDefault="00EE16EF" w:rsidP="00EE16EF">
      <w:pPr>
        <w:pStyle w:val="a3"/>
        <w:rPr>
          <w:b/>
          <w:i/>
          <w:sz w:val="28"/>
          <w:szCs w:val="28"/>
        </w:rPr>
      </w:pPr>
      <w:r>
        <w:t xml:space="preserve">                        </w:t>
      </w:r>
      <w:r w:rsidR="00F13E31">
        <w:t xml:space="preserve">     </w:t>
      </w:r>
      <w:r>
        <w:t xml:space="preserve"> </w:t>
      </w:r>
      <w:r w:rsidRPr="00EE16EF">
        <w:rPr>
          <w:b/>
          <w:i/>
          <w:sz w:val="28"/>
          <w:szCs w:val="28"/>
        </w:rPr>
        <w:t xml:space="preserve">Планируемы работы по </w:t>
      </w:r>
      <w:r w:rsidR="00F13E31">
        <w:rPr>
          <w:b/>
          <w:i/>
          <w:sz w:val="28"/>
          <w:szCs w:val="28"/>
        </w:rPr>
        <w:t>«</w:t>
      </w:r>
      <w:r w:rsidRPr="00EE16EF">
        <w:rPr>
          <w:b/>
          <w:i/>
          <w:sz w:val="28"/>
          <w:szCs w:val="28"/>
        </w:rPr>
        <w:t>текущему ремонту</w:t>
      </w:r>
      <w:r w:rsidR="00F13E31">
        <w:rPr>
          <w:b/>
          <w:i/>
          <w:sz w:val="28"/>
          <w:szCs w:val="28"/>
        </w:rPr>
        <w:t xml:space="preserve">» </w:t>
      </w:r>
      <w:r w:rsidR="00F554DC">
        <w:rPr>
          <w:b/>
          <w:i/>
          <w:sz w:val="28"/>
          <w:szCs w:val="28"/>
        </w:rPr>
        <w:t>дома ТСЖ</w:t>
      </w:r>
    </w:p>
    <w:p w14:paraId="69E2DC07" w14:textId="77777777" w:rsidR="00CB42D3" w:rsidRDefault="00CB42D3" w:rsidP="006C3C63"/>
    <w:tbl>
      <w:tblPr>
        <w:tblW w:w="104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1"/>
        <w:gridCol w:w="3389"/>
        <w:gridCol w:w="2671"/>
        <w:gridCol w:w="3774"/>
        <w:gridCol w:w="80"/>
      </w:tblGrid>
      <w:tr w:rsidR="00CB42D3" w:rsidRPr="00CB42D3" w14:paraId="69842521" w14:textId="77777777" w:rsidTr="00F554DC">
        <w:trPr>
          <w:trHeight w:val="552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EFC1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D3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9894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D3">
              <w:rPr>
                <w:rFonts w:ascii="Arial" w:hAnsi="Arial" w:cs="Arial"/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3AF6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D3">
              <w:rPr>
                <w:rFonts w:ascii="Arial" w:hAnsi="Arial" w:cs="Arial"/>
                <w:b/>
                <w:bCs/>
                <w:color w:val="000000"/>
              </w:rPr>
              <w:t>Плановая стоимость работ, тыс.</w:t>
            </w:r>
            <w:r w:rsidR="00381F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B42D3">
              <w:rPr>
                <w:rFonts w:ascii="Arial" w:hAnsi="Arial" w:cs="Arial"/>
                <w:b/>
                <w:bCs/>
                <w:color w:val="000000"/>
              </w:rPr>
              <w:t>руб.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C9B6FF" w14:textId="77777777" w:rsidR="00CB42D3" w:rsidRPr="00CB42D3" w:rsidRDefault="00F554DC" w:rsidP="00F55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 w:rsidR="00825BD7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Обоснование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7E475A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42D3" w:rsidRPr="00CB42D3" w14:paraId="74085DA9" w14:textId="77777777" w:rsidTr="00825BD7">
        <w:trPr>
          <w:trHeight w:val="574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503D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E132" w14:textId="46719343" w:rsidR="00F554DC" w:rsidRDefault="00AC5DCC" w:rsidP="00F55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Плановый </w:t>
            </w:r>
            <w:r w:rsidR="00F554DC">
              <w:rPr>
                <w:rFonts w:ascii="Arial" w:hAnsi="Arial" w:cs="Arial"/>
                <w:color w:val="000000"/>
              </w:rPr>
              <w:t xml:space="preserve">текущий  ремонт </w:t>
            </w:r>
            <w:r w:rsidR="005A5FE7">
              <w:rPr>
                <w:rFonts w:ascii="Arial" w:hAnsi="Arial" w:cs="Arial"/>
                <w:color w:val="000000"/>
              </w:rPr>
              <w:t>6</w:t>
            </w:r>
            <w:r w:rsidR="00F554DC">
              <w:rPr>
                <w:rFonts w:ascii="Arial" w:hAnsi="Arial" w:cs="Arial"/>
                <w:color w:val="000000"/>
              </w:rPr>
              <w:t>-го подъезда (с укладкой на этажах керамогранита и</w:t>
            </w:r>
            <w:r w:rsidR="00B35863">
              <w:rPr>
                <w:rFonts w:ascii="Arial" w:hAnsi="Arial" w:cs="Arial"/>
                <w:color w:val="000000"/>
              </w:rPr>
              <w:t xml:space="preserve"> пр.</w:t>
            </w:r>
            <w:r w:rsidR="00F554DC">
              <w:rPr>
                <w:rFonts w:ascii="Arial" w:hAnsi="Arial" w:cs="Arial"/>
                <w:color w:val="000000"/>
              </w:rPr>
              <w:t xml:space="preserve">)    </w:t>
            </w:r>
          </w:p>
          <w:p w14:paraId="4E2EF502" w14:textId="77777777" w:rsidR="00CB42D3" w:rsidRPr="00CB42D3" w:rsidRDefault="00F554DC" w:rsidP="00F55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3041" w14:textId="77777777"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C9A2859" w14:textId="77777777" w:rsidR="00CB42D3" w:rsidRPr="00CB42D3" w:rsidRDefault="008E07EE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  <w:r w:rsidR="00AC5DCC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A631" w14:textId="77777777" w:rsidR="00573D9A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</w:t>
            </w:r>
          </w:p>
          <w:p w14:paraId="109660B3" w14:textId="65B0E9E5" w:rsidR="00CB42D3" w:rsidRPr="00CB42D3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</w:t>
            </w:r>
            <w:r w:rsidR="00573D9A">
              <w:rPr>
                <w:rFonts w:ascii="Arial" w:hAnsi="Arial" w:cs="Arial"/>
                <w:color w:val="000000"/>
              </w:rPr>
              <w:t xml:space="preserve"> </w:t>
            </w:r>
            <w:r w:rsidR="00F554DC">
              <w:rPr>
                <w:rFonts w:ascii="Arial" w:hAnsi="Arial" w:cs="Arial"/>
                <w:color w:val="000000"/>
              </w:rPr>
              <w:t xml:space="preserve"> </w:t>
            </w:r>
            <w:r w:rsidRPr="00CB42D3">
              <w:rPr>
                <w:rFonts w:ascii="Arial" w:hAnsi="Arial" w:cs="Arial"/>
                <w:color w:val="000000"/>
              </w:rPr>
              <w:t xml:space="preserve"> </w:t>
            </w:r>
            <w:r w:rsidR="005A5FE7">
              <w:rPr>
                <w:rFonts w:ascii="Arial" w:hAnsi="Arial" w:cs="Arial"/>
                <w:color w:val="000000"/>
              </w:rPr>
              <w:t xml:space="preserve"> По плановой очерёдности</w:t>
            </w:r>
          </w:p>
        </w:tc>
      </w:tr>
      <w:tr w:rsidR="00CB42D3" w:rsidRPr="00CB42D3" w14:paraId="49601A26" w14:textId="77777777" w:rsidTr="00825BD7">
        <w:trPr>
          <w:trHeight w:val="62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0F4B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B23F" w14:textId="30AD55D4" w:rsidR="00825BD7" w:rsidRPr="00CB42D3" w:rsidRDefault="00381F84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Замена дверей во </w:t>
            </w:r>
            <w:r w:rsidR="005A5FE7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-</w:t>
            </w:r>
            <w:r w:rsidR="008201E2">
              <w:rPr>
                <w:rFonts w:ascii="Arial" w:hAnsi="Arial" w:cs="Arial"/>
                <w:color w:val="000000"/>
              </w:rPr>
              <w:t>о</w:t>
            </w:r>
            <w:r w:rsidR="00AC5DCC">
              <w:rPr>
                <w:rFonts w:ascii="Arial" w:hAnsi="Arial" w:cs="Arial"/>
                <w:color w:val="000000"/>
              </w:rPr>
              <w:t>м подъезде на пластиковые</w:t>
            </w:r>
          </w:p>
          <w:p w14:paraId="4CCBFA6B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CB6A" w14:textId="77777777"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B52749B" w14:textId="77777777" w:rsidR="00CB42D3" w:rsidRPr="00CB42D3" w:rsidRDefault="008201E2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  <w:r w:rsidR="006E3810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22A5" w14:textId="77777777" w:rsidR="00573D9A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</w:t>
            </w:r>
          </w:p>
          <w:p w14:paraId="3E4DE098" w14:textId="09C25207" w:rsidR="00825BD7" w:rsidRPr="00CB42D3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 </w:t>
            </w:r>
            <w:r w:rsidR="00D002AD">
              <w:rPr>
                <w:rFonts w:ascii="Arial" w:hAnsi="Arial" w:cs="Arial"/>
                <w:color w:val="000000"/>
              </w:rPr>
              <w:t xml:space="preserve"> </w:t>
            </w:r>
            <w:r w:rsidR="00AC5DCC">
              <w:rPr>
                <w:rFonts w:ascii="Arial" w:hAnsi="Arial" w:cs="Arial"/>
                <w:color w:val="000000"/>
              </w:rPr>
              <w:t xml:space="preserve"> </w:t>
            </w:r>
            <w:r w:rsidR="005A5FE7">
              <w:rPr>
                <w:rFonts w:ascii="Arial" w:hAnsi="Arial" w:cs="Arial"/>
                <w:color w:val="000000"/>
              </w:rPr>
              <w:t>По плановой очерёдности</w:t>
            </w:r>
          </w:p>
          <w:p w14:paraId="4CADFA17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B42D3" w:rsidRPr="00CB42D3" w14:paraId="16C178CB" w14:textId="77777777" w:rsidTr="005A5FE7">
        <w:trPr>
          <w:trHeight w:val="1059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FCD3" w14:textId="77777777" w:rsidR="00CB42D3" w:rsidRPr="00CB42D3" w:rsidRDefault="008E07EE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60A" w14:textId="07176152" w:rsidR="00825BD7" w:rsidRPr="00CB42D3" w:rsidRDefault="005A5FE7" w:rsidP="00D002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Не предвиденные аварийные    работы</w:t>
            </w:r>
            <w:r w:rsidR="00C759B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(порывы труб в подвале и на чердаке дома или  ремонт крыши)</w:t>
            </w:r>
            <w:r w:rsidR="00C759B7">
              <w:rPr>
                <w:rFonts w:ascii="Arial" w:hAnsi="Arial" w:cs="Arial"/>
                <w:color w:val="000000"/>
              </w:rPr>
              <w:t xml:space="preserve"> </w:t>
            </w:r>
            <w:r w:rsidR="00D002AD">
              <w:rPr>
                <w:rFonts w:ascii="Arial" w:hAnsi="Arial" w:cs="Arial"/>
                <w:color w:val="000000"/>
              </w:rPr>
              <w:t xml:space="preserve">          </w:t>
            </w:r>
          </w:p>
          <w:p w14:paraId="65C1F7A0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A597" w14:textId="77777777"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3EE8458" w14:textId="5FA15B6A" w:rsidR="00CB42D3" w:rsidRPr="00CB42D3" w:rsidRDefault="005A5FE7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  <w:r w:rsidR="003136F4">
              <w:rPr>
                <w:rFonts w:ascii="Arial" w:hAnsi="Arial" w:cs="Arial"/>
                <w:color w:val="000000"/>
              </w:rPr>
              <w:t xml:space="preserve">,0 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12CB" w14:textId="77777777" w:rsidR="00825BD7" w:rsidRPr="00CB42D3" w:rsidRDefault="00CB42D3" w:rsidP="0082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B42D3">
              <w:rPr>
                <w:rFonts w:ascii="Arial" w:hAnsi="Arial" w:cs="Arial"/>
                <w:color w:val="000000"/>
              </w:rPr>
              <w:t xml:space="preserve">  </w:t>
            </w:r>
            <w:r w:rsidR="00573D9A">
              <w:rPr>
                <w:rFonts w:ascii="Arial" w:hAnsi="Arial" w:cs="Arial"/>
                <w:color w:val="000000"/>
              </w:rPr>
              <w:t xml:space="preserve">  </w:t>
            </w:r>
          </w:p>
          <w:p w14:paraId="4DD59BA9" w14:textId="1BC96381" w:rsidR="00CB42D3" w:rsidRPr="00CB42D3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5A5FE7">
              <w:rPr>
                <w:rFonts w:ascii="Arial" w:hAnsi="Arial" w:cs="Arial"/>
                <w:color w:val="000000"/>
              </w:rPr>
              <w:t xml:space="preserve"> Не штатные ситуации</w:t>
            </w:r>
          </w:p>
        </w:tc>
      </w:tr>
      <w:tr w:rsidR="00CB42D3" w:rsidRPr="00CB42D3" w14:paraId="626597C7" w14:textId="77777777" w:rsidTr="00825BD7">
        <w:trPr>
          <w:trHeight w:val="643"/>
        </w:trPr>
        <w:tc>
          <w:tcPr>
            <w:tcW w:w="3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395C" w14:textId="77777777"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C2E7050" w14:textId="77777777" w:rsidR="00CB42D3" w:rsidRPr="00CB42D3" w:rsidRDefault="00CB42D3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B42D3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8A7F" w14:textId="77777777" w:rsidR="00573D9A" w:rsidRDefault="00573D9A" w:rsidP="00CB4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CA91761" w14:textId="44B228D6" w:rsidR="00CB42D3" w:rsidRPr="00CB42D3" w:rsidRDefault="00EC0F32" w:rsidP="00EC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1.</w:t>
            </w:r>
            <w:r w:rsidR="005A5FE7">
              <w:rPr>
                <w:rFonts w:ascii="Arial" w:hAnsi="Arial" w:cs="Arial"/>
                <w:b/>
                <w:bCs/>
                <w:color w:val="000000"/>
              </w:rPr>
              <w:t>240</w:t>
            </w:r>
            <w:r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DE25" w14:textId="77777777" w:rsidR="00573D9A" w:rsidRDefault="00825BD7" w:rsidP="0057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49411F96" w14:textId="77777777" w:rsidR="00CB42D3" w:rsidRPr="00CB42D3" w:rsidRDefault="00573D9A" w:rsidP="0057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0F4D1D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="000F4D1D">
              <w:rPr>
                <w:rFonts w:ascii="Arial" w:hAnsi="Arial" w:cs="Arial"/>
                <w:b/>
                <w:bCs/>
                <w:color w:val="000000"/>
              </w:rPr>
              <w:t xml:space="preserve">мета расходов на </w:t>
            </w:r>
            <w:r w:rsidR="00CB42D3" w:rsidRPr="00CB42D3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</w:tbl>
    <w:p w14:paraId="6E7CA8C6" w14:textId="77777777" w:rsidR="00386D1F" w:rsidRDefault="00386D1F" w:rsidP="006C3C63"/>
    <w:p w14:paraId="3F639AF5" w14:textId="77777777" w:rsidR="007324D5" w:rsidRDefault="00380A62" w:rsidP="00386D1F">
      <w:pPr>
        <w:pStyle w:val="a3"/>
      </w:pPr>
      <w:r>
        <w:t xml:space="preserve">           </w:t>
      </w:r>
      <w:r w:rsidR="00D535C7">
        <w:t xml:space="preserve">  </w:t>
      </w:r>
      <w:r w:rsidR="00386D1F">
        <w:t xml:space="preserve">                                </w:t>
      </w:r>
      <w:r w:rsidR="007324D5">
        <w:t xml:space="preserve">  </w:t>
      </w:r>
    </w:p>
    <w:p w14:paraId="6B3C798D" w14:textId="4530AA24" w:rsidR="0058707D" w:rsidRPr="00381F84" w:rsidRDefault="00B37D72" w:rsidP="00D201A5">
      <w:pPr>
        <w:pStyle w:val="a3"/>
        <w:rPr>
          <w:i/>
        </w:rPr>
      </w:pPr>
      <w:r>
        <w:t xml:space="preserve">     </w:t>
      </w:r>
      <w:r w:rsidR="00D201A5">
        <w:t xml:space="preserve">            </w:t>
      </w:r>
      <w:r w:rsidR="007324D5">
        <w:t xml:space="preserve">  </w:t>
      </w:r>
      <w:r w:rsidR="00386D1F">
        <w:t xml:space="preserve">  </w:t>
      </w:r>
      <w:r w:rsidR="00386D1F" w:rsidRPr="00381F84">
        <w:rPr>
          <w:i/>
        </w:rPr>
        <w:t>Исходя из планируемых затрат</w:t>
      </w:r>
      <w:r w:rsidR="00D535C7" w:rsidRPr="00381F84">
        <w:rPr>
          <w:i/>
        </w:rPr>
        <w:t xml:space="preserve">  </w:t>
      </w:r>
      <w:r w:rsidR="00D201A5" w:rsidRPr="00381F84">
        <w:rPr>
          <w:i/>
        </w:rPr>
        <w:t xml:space="preserve">с </w:t>
      </w:r>
      <w:r w:rsidR="00381F84" w:rsidRPr="00381F84">
        <w:rPr>
          <w:i/>
        </w:rPr>
        <w:t xml:space="preserve"> 01.0</w:t>
      </w:r>
      <w:r w:rsidR="005A5FE7">
        <w:rPr>
          <w:i/>
        </w:rPr>
        <w:t>1</w:t>
      </w:r>
      <w:r w:rsidR="00381F84" w:rsidRPr="00381F84">
        <w:rPr>
          <w:i/>
        </w:rPr>
        <w:t>.20</w:t>
      </w:r>
      <w:r w:rsidR="005A5FE7">
        <w:rPr>
          <w:i/>
        </w:rPr>
        <w:t>21</w:t>
      </w:r>
      <w:r w:rsidR="00D201A5" w:rsidRPr="00381F84">
        <w:rPr>
          <w:i/>
        </w:rPr>
        <w:t xml:space="preserve">г  </w:t>
      </w:r>
      <w:r w:rsidRPr="00381F84">
        <w:rPr>
          <w:i/>
        </w:rPr>
        <w:t>тариф ТСЖ</w:t>
      </w:r>
      <w:r w:rsidR="00381F84" w:rsidRPr="00381F84">
        <w:rPr>
          <w:i/>
        </w:rPr>
        <w:t xml:space="preserve"> «Янтарь»</w:t>
      </w:r>
    </w:p>
    <w:p w14:paraId="0A0FFA2E" w14:textId="77777777" w:rsidR="00B37D72" w:rsidRPr="00381F84" w:rsidRDefault="00386D1F" w:rsidP="00D201A5">
      <w:pPr>
        <w:pStyle w:val="a3"/>
        <w:rPr>
          <w:i/>
        </w:rPr>
      </w:pPr>
      <w:r w:rsidRPr="00381F84">
        <w:rPr>
          <w:i/>
        </w:rPr>
        <w:t xml:space="preserve">          </w:t>
      </w:r>
      <w:r w:rsidR="00D201A5" w:rsidRPr="00381F84">
        <w:rPr>
          <w:i/>
        </w:rPr>
        <w:t xml:space="preserve"> </w:t>
      </w:r>
      <w:r w:rsidR="00B37D72" w:rsidRPr="00381F84">
        <w:rPr>
          <w:i/>
        </w:rPr>
        <w:t xml:space="preserve">          </w:t>
      </w:r>
      <w:r w:rsidR="00D201A5" w:rsidRPr="00381F84">
        <w:rPr>
          <w:i/>
        </w:rPr>
        <w:t xml:space="preserve"> </w:t>
      </w:r>
      <w:r w:rsidR="00381F84" w:rsidRPr="00381F84">
        <w:rPr>
          <w:i/>
        </w:rPr>
        <w:t xml:space="preserve">            </w:t>
      </w:r>
      <w:r w:rsidR="00D535C7" w:rsidRPr="00381F84">
        <w:rPr>
          <w:i/>
        </w:rPr>
        <w:t xml:space="preserve"> </w:t>
      </w:r>
      <w:r w:rsidR="00B37D72" w:rsidRPr="00381F84">
        <w:rPr>
          <w:i/>
        </w:rPr>
        <w:t>Н</w:t>
      </w:r>
      <w:r w:rsidR="00D535C7" w:rsidRPr="00381F84">
        <w:rPr>
          <w:i/>
        </w:rPr>
        <w:t xml:space="preserve">а </w:t>
      </w:r>
      <w:r w:rsidRPr="00381F84">
        <w:rPr>
          <w:i/>
        </w:rPr>
        <w:t>«</w:t>
      </w:r>
      <w:r w:rsidR="00D535C7" w:rsidRPr="00381F84">
        <w:rPr>
          <w:i/>
        </w:rPr>
        <w:t>текущий ремонт</w:t>
      </w:r>
      <w:r w:rsidRPr="00381F84">
        <w:rPr>
          <w:i/>
        </w:rPr>
        <w:t>»</w:t>
      </w:r>
      <w:r w:rsidR="00D535C7" w:rsidRPr="00381F84">
        <w:rPr>
          <w:i/>
        </w:rPr>
        <w:t xml:space="preserve"> </w:t>
      </w:r>
      <w:r w:rsidR="00380A62" w:rsidRPr="00381F84">
        <w:rPr>
          <w:i/>
        </w:rPr>
        <w:t>рассчитан в размере</w:t>
      </w:r>
      <w:r w:rsidR="00381F84" w:rsidRPr="00381F84">
        <w:rPr>
          <w:i/>
        </w:rPr>
        <w:t xml:space="preserve">  – </w:t>
      </w:r>
    </w:p>
    <w:p w14:paraId="21FD762D" w14:textId="41F70A66" w:rsidR="00500097" w:rsidRDefault="00381F84" w:rsidP="00D201A5">
      <w:pPr>
        <w:pStyle w:val="a3"/>
        <w:rPr>
          <w:b/>
          <w:i/>
        </w:rPr>
      </w:pPr>
      <w:r>
        <w:rPr>
          <w:b/>
          <w:i/>
        </w:rPr>
        <w:t xml:space="preserve">                            </w:t>
      </w:r>
      <w:r w:rsidRPr="00381F84">
        <w:rPr>
          <w:i/>
        </w:rPr>
        <w:t>1</w:t>
      </w:r>
      <w:r w:rsidR="00EC0F32">
        <w:rPr>
          <w:i/>
        </w:rPr>
        <w:t>.</w:t>
      </w:r>
      <w:r w:rsidR="005A5FE7">
        <w:rPr>
          <w:i/>
        </w:rPr>
        <w:t>240</w:t>
      </w:r>
      <w:r w:rsidR="00EC0F32">
        <w:rPr>
          <w:i/>
        </w:rPr>
        <w:t>.0</w:t>
      </w:r>
      <w:r w:rsidRPr="00381F84">
        <w:rPr>
          <w:i/>
        </w:rPr>
        <w:t>00</w:t>
      </w:r>
      <w:r w:rsidR="00845905">
        <w:rPr>
          <w:i/>
        </w:rPr>
        <w:t xml:space="preserve"> руб.</w:t>
      </w:r>
      <w:r w:rsidRPr="00381F84">
        <w:rPr>
          <w:i/>
        </w:rPr>
        <w:t xml:space="preserve"> : 12 мес</w:t>
      </w:r>
      <w:r w:rsidR="00845905">
        <w:rPr>
          <w:i/>
        </w:rPr>
        <w:t>.</w:t>
      </w:r>
      <w:r w:rsidRPr="00381F84">
        <w:rPr>
          <w:i/>
        </w:rPr>
        <w:t xml:space="preserve"> : 15.</w:t>
      </w:r>
      <w:r w:rsidR="005A5FE7">
        <w:rPr>
          <w:i/>
        </w:rPr>
        <w:t>896</w:t>
      </w:r>
      <w:r w:rsidRPr="00381F84">
        <w:rPr>
          <w:i/>
        </w:rPr>
        <w:t xml:space="preserve"> м2 (Площадь дома) =</w:t>
      </w:r>
      <w:r>
        <w:rPr>
          <w:b/>
          <w:i/>
        </w:rPr>
        <w:t xml:space="preserve"> </w:t>
      </w:r>
      <w:r w:rsidR="005A5FE7">
        <w:rPr>
          <w:b/>
          <w:i/>
        </w:rPr>
        <w:t>6</w:t>
      </w:r>
      <w:r w:rsidR="00EC0F32">
        <w:rPr>
          <w:b/>
          <w:i/>
        </w:rPr>
        <w:t>,</w:t>
      </w:r>
      <w:r w:rsidR="005A5FE7">
        <w:rPr>
          <w:b/>
          <w:i/>
        </w:rPr>
        <w:t>5</w:t>
      </w:r>
      <w:r w:rsidR="0058707D">
        <w:rPr>
          <w:b/>
          <w:i/>
        </w:rPr>
        <w:t xml:space="preserve"> руб/м2  </w:t>
      </w:r>
      <w:r w:rsidR="0032511A">
        <w:rPr>
          <w:b/>
          <w:i/>
        </w:rPr>
        <w:t>в месяц</w:t>
      </w:r>
    </w:p>
    <w:p w14:paraId="13AB706C" w14:textId="77777777" w:rsidR="00500097" w:rsidRDefault="00500097" w:rsidP="00D201A5">
      <w:pPr>
        <w:pStyle w:val="a3"/>
        <w:rPr>
          <w:b/>
          <w:i/>
        </w:rPr>
      </w:pPr>
    </w:p>
    <w:p w14:paraId="33048B12" w14:textId="77777777" w:rsidR="00F554DC" w:rsidRDefault="00F554DC" w:rsidP="00D201A5">
      <w:pPr>
        <w:pStyle w:val="a3"/>
        <w:rPr>
          <w:b/>
          <w:i/>
        </w:rPr>
      </w:pPr>
    </w:p>
    <w:p w14:paraId="5057EEFB" w14:textId="37847B47" w:rsidR="00D002AD" w:rsidRDefault="00500097" w:rsidP="00D201A5">
      <w:pPr>
        <w:pStyle w:val="a3"/>
        <w:rPr>
          <w:b/>
          <w:i/>
          <w:sz w:val="28"/>
          <w:szCs w:val="28"/>
        </w:rPr>
      </w:pPr>
      <w:r>
        <w:rPr>
          <w:b/>
          <w:i/>
        </w:rPr>
        <w:t xml:space="preserve"> </w:t>
      </w:r>
      <w:r w:rsidR="00D002AD">
        <w:rPr>
          <w:b/>
          <w:i/>
        </w:rPr>
        <w:t xml:space="preserve">       </w:t>
      </w:r>
      <w:r>
        <w:rPr>
          <w:b/>
          <w:i/>
        </w:rPr>
        <w:t xml:space="preserve">  </w:t>
      </w:r>
      <w:r w:rsidR="00D201A5" w:rsidRPr="00D002AD">
        <w:rPr>
          <w:b/>
          <w:i/>
          <w:sz w:val="28"/>
          <w:szCs w:val="28"/>
        </w:rPr>
        <w:t>Общий тари</w:t>
      </w:r>
      <w:r w:rsidR="00D002AD">
        <w:rPr>
          <w:b/>
          <w:i/>
          <w:sz w:val="28"/>
          <w:szCs w:val="28"/>
        </w:rPr>
        <w:t xml:space="preserve">ф ТСЖ  </w:t>
      </w:r>
      <w:r w:rsidR="0032511A" w:rsidRPr="00D002AD">
        <w:rPr>
          <w:b/>
          <w:i/>
          <w:sz w:val="28"/>
          <w:szCs w:val="28"/>
        </w:rPr>
        <w:t xml:space="preserve"> на</w:t>
      </w:r>
      <w:r w:rsidR="00BB5C2A" w:rsidRPr="00D002AD">
        <w:rPr>
          <w:b/>
          <w:i/>
          <w:sz w:val="28"/>
          <w:szCs w:val="28"/>
        </w:rPr>
        <w:t xml:space="preserve"> </w:t>
      </w:r>
      <w:r w:rsidR="00BB5C2A">
        <w:rPr>
          <w:b/>
          <w:i/>
          <w:sz w:val="28"/>
          <w:szCs w:val="28"/>
        </w:rPr>
        <w:t xml:space="preserve"> «</w:t>
      </w:r>
      <w:r w:rsidR="0032511A" w:rsidRPr="00D002AD">
        <w:rPr>
          <w:b/>
          <w:i/>
          <w:sz w:val="28"/>
          <w:szCs w:val="28"/>
        </w:rPr>
        <w:t>содержание» +</w:t>
      </w:r>
      <w:r w:rsidR="00D201A5" w:rsidRPr="00D002AD">
        <w:rPr>
          <w:b/>
          <w:i/>
          <w:sz w:val="28"/>
          <w:szCs w:val="28"/>
        </w:rPr>
        <w:t xml:space="preserve"> «текущий ремонт»</w:t>
      </w:r>
      <w:r w:rsidR="00381F84" w:rsidRPr="00D002AD">
        <w:rPr>
          <w:b/>
          <w:i/>
          <w:sz w:val="28"/>
          <w:szCs w:val="28"/>
        </w:rPr>
        <w:t xml:space="preserve"> </w:t>
      </w:r>
    </w:p>
    <w:p w14:paraId="5877EAEC" w14:textId="21C816AA" w:rsidR="00500097" w:rsidRPr="00D002AD" w:rsidRDefault="00D002AD" w:rsidP="00D201A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381F84" w:rsidRPr="00D002AD">
        <w:rPr>
          <w:b/>
          <w:i/>
          <w:sz w:val="28"/>
          <w:szCs w:val="28"/>
        </w:rPr>
        <w:t>с 01.0</w:t>
      </w:r>
      <w:r w:rsidR="005A5FE7">
        <w:rPr>
          <w:b/>
          <w:i/>
          <w:sz w:val="28"/>
          <w:szCs w:val="28"/>
        </w:rPr>
        <w:t>1</w:t>
      </w:r>
      <w:r w:rsidR="00381F84" w:rsidRPr="00D002AD">
        <w:rPr>
          <w:b/>
          <w:i/>
          <w:sz w:val="28"/>
          <w:szCs w:val="28"/>
        </w:rPr>
        <w:t>.</w:t>
      </w:r>
      <w:r w:rsidR="005A5FE7">
        <w:rPr>
          <w:b/>
          <w:i/>
          <w:sz w:val="28"/>
          <w:szCs w:val="28"/>
        </w:rPr>
        <w:t>21</w:t>
      </w:r>
      <w:r w:rsidR="00500097" w:rsidRPr="00D002AD">
        <w:rPr>
          <w:b/>
          <w:i/>
          <w:sz w:val="28"/>
          <w:szCs w:val="28"/>
        </w:rPr>
        <w:t xml:space="preserve">г </w:t>
      </w:r>
      <w:r>
        <w:rPr>
          <w:b/>
          <w:i/>
          <w:sz w:val="28"/>
          <w:szCs w:val="28"/>
        </w:rPr>
        <w:t xml:space="preserve">  с</w:t>
      </w:r>
      <w:r w:rsidRPr="00D002AD">
        <w:rPr>
          <w:b/>
          <w:i/>
          <w:sz w:val="28"/>
          <w:szCs w:val="28"/>
        </w:rPr>
        <w:t xml:space="preserve">оставляет:  </w:t>
      </w:r>
      <w:r w:rsidR="005A5FE7">
        <w:rPr>
          <w:b/>
          <w:i/>
          <w:sz w:val="28"/>
          <w:szCs w:val="28"/>
        </w:rPr>
        <w:t>19,0</w:t>
      </w:r>
      <w:r w:rsidRPr="00D002AD">
        <w:rPr>
          <w:b/>
          <w:i/>
          <w:sz w:val="28"/>
          <w:szCs w:val="28"/>
        </w:rPr>
        <w:t xml:space="preserve"> + </w:t>
      </w:r>
      <w:r w:rsidR="005A5FE7">
        <w:rPr>
          <w:b/>
          <w:i/>
          <w:sz w:val="28"/>
          <w:szCs w:val="28"/>
        </w:rPr>
        <w:t>6</w:t>
      </w:r>
      <w:r w:rsidR="00EC0F32">
        <w:rPr>
          <w:b/>
          <w:i/>
          <w:sz w:val="28"/>
          <w:szCs w:val="28"/>
        </w:rPr>
        <w:t>,</w:t>
      </w:r>
      <w:r w:rsidR="005A5FE7">
        <w:rPr>
          <w:b/>
          <w:i/>
          <w:sz w:val="28"/>
          <w:szCs w:val="28"/>
        </w:rPr>
        <w:t>5</w:t>
      </w:r>
      <w:r w:rsidRPr="00D002AD">
        <w:rPr>
          <w:b/>
          <w:i/>
          <w:sz w:val="28"/>
          <w:szCs w:val="28"/>
        </w:rPr>
        <w:t xml:space="preserve"> = 2</w:t>
      </w:r>
      <w:r w:rsidR="005A5FE7">
        <w:rPr>
          <w:b/>
          <w:i/>
          <w:sz w:val="28"/>
          <w:szCs w:val="28"/>
        </w:rPr>
        <w:t>5,5</w:t>
      </w:r>
      <w:r w:rsidRPr="00D002AD">
        <w:rPr>
          <w:b/>
          <w:i/>
          <w:sz w:val="28"/>
          <w:szCs w:val="28"/>
        </w:rPr>
        <w:t xml:space="preserve">  руб/м2  в месяц</w:t>
      </w:r>
    </w:p>
    <w:p w14:paraId="0B7C547A" w14:textId="77777777" w:rsidR="00573D9A" w:rsidRPr="00D002AD" w:rsidRDefault="00500097" w:rsidP="00500097">
      <w:pPr>
        <w:pStyle w:val="a3"/>
        <w:rPr>
          <w:b/>
          <w:i/>
          <w:sz w:val="28"/>
          <w:szCs w:val="28"/>
        </w:rPr>
      </w:pPr>
      <w:r w:rsidRPr="00D002AD">
        <w:rPr>
          <w:b/>
          <w:i/>
          <w:sz w:val="28"/>
          <w:szCs w:val="28"/>
        </w:rPr>
        <w:t xml:space="preserve">   </w:t>
      </w:r>
      <w:r w:rsidR="00DB21CF" w:rsidRPr="00D002AD">
        <w:rPr>
          <w:b/>
          <w:i/>
          <w:sz w:val="28"/>
          <w:szCs w:val="28"/>
        </w:rPr>
        <w:t xml:space="preserve">             </w:t>
      </w:r>
      <w:r w:rsidR="00D002AD">
        <w:rPr>
          <w:b/>
          <w:i/>
          <w:sz w:val="28"/>
          <w:szCs w:val="28"/>
        </w:rPr>
        <w:t xml:space="preserve">                 </w:t>
      </w:r>
      <w:r w:rsidR="008464EA" w:rsidRPr="00D002AD">
        <w:rPr>
          <w:b/>
          <w:i/>
          <w:sz w:val="28"/>
          <w:szCs w:val="28"/>
        </w:rPr>
        <w:t xml:space="preserve">  </w:t>
      </w:r>
      <w:r w:rsidR="00D201A5" w:rsidRPr="00D002AD">
        <w:rPr>
          <w:b/>
          <w:i/>
          <w:sz w:val="28"/>
          <w:szCs w:val="28"/>
        </w:rPr>
        <w:t xml:space="preserve"> </w:t>
      </w:r>
    </w:p>
    <w:p w14:paraId="3BC17FA6" w14:textId="77777777" w:rsidR="00C759B7" w:rsidRDefault="00C759B7" w:rsidP="00500097">
      <w:pPr>
        <w:pStyle w:val="a3"/>
        <w:rPr>
          <w:b/>
          <w:i/>
        </w:rPr>
      </w:pPr>
    </w:p>
    <w:p w14:paraId="094AC70B" w14:textId="77777777" w:rsidR="00C759B7" w:rsidRDefault="00C759B7" w:rsidP="00500097">
      <w:pPr>
        <w:pStyle w:val="a3"/>
        <w:rPr>
          <w:b/>
          <w:i/>
        </w:rPr>
      </w:pPr>
    </w:p>
    <w:p w14:paraId="0B577A2F" w14:textId="04FA7869" w:rsidR="00D201A5" w:rsidRPr="006A45C9" w:rsidRDefault="00D535C7" w:rsidP="006A45C9">
      <w:pPr>
        <w:pStyle w:val="a3"/>
        <w:ind w:left="1418" w:hanging="1560"/>
        <w:rPr>
          <w:i/>
        </w:rPr>
      </w:pPr>
      <w:r w:rsidRPr="00500097">
        <w:rPr>
          <w:b/>
          <w:i/>
          <w:u w:val="single"/>
        </w:rPr>
        <w:t>Примечание:</w:t>
      </w:r>
      <w:r w:rsidRPr="00500097">
        <w:rPr>
          <w:b/>
          <w:i/>
        </w:rPr>
        <w:t xml:space="preserve">  </w:t>
      </w:r>
      <w:r w:rsidR="005A5FE7">
        <w:rPr>
          <w:i/>
        </w:rPr>
        <w:t xml:space="preserve">Ещё </w:t>
      </w:r>
      <w:r w:rsidR="005A5FE7" w:rsidRPr="00D002AD">
        <w:rPr>
          <w:i/>
        </w:rPr>
        <w:t>С 01.07.20</w:t>
      </w:r>
      <w:r w:rsidR="005A5FE7">
        <w:rPr>
          <w:i/>
        </w:rPr>
        <w:t>20</w:t>
      </w:r>
      <w:r w:rsidR="005A5FE7" w:rsidRPr="00D002AD">
        <w:rPr>
          <w:i/>
        </w:rPr>
        <w:t>г</w:t>
      </w:r>
      <w:r w:rsidR="005A5FE7">
        <w:rPr>
          <w:i/>
        </w:rPr>
        <w:t xml:space="preserve">  </w:t>
      </w:r>
      <w:r w:rsidR="002162BA">
        <w:rPr>
          <w:i/>
        </w:rPr>
        <w:t xml:space="preserve">Постановлением </w:t>
      </w:r>
      <w:r w:rsidR="00AE0C34" w:rsidRPr="00D002AD">
        <w:rPr>
          <w:i/>
        </w:rPr>
        <w:t>Администраци</w:t>
      </w:r>
      <w:r w:rsidR="002162BA">
        <w:rPr>
          <w:i/>
        </w:rPr>
        <w:t>и</w:t>
      </w:r>
      <w:r w:rsidR="00AE0C34" w:rsidRPr="00D002AD">
        <w:rPr>
          <w:i/>
        </w:rPr>
        <w:t xml:space="preserve"> г.о.</w:t>
      </w:r>
      <w:r w:rsidR="00D8164D" w:rsidRPr="00D002AD">
        <w:rPr>
          <w:i/>
        </w:rPr>
        <w:t xml:space="preserve"> Самар</w:t>
      </w:r>
      <w:r w:rsidR="00BB5C2A">
        <w:rPr>
          <w:i/>
        </w:rPr>
        <w:t xml:space="preserve">а </w:t>
      </w:r>
      <w:r w:rsidR="00EC0F32">
        <w:rPr>
          <w:i/>
        </w:rPr>
        <w:t xml:space="preserve">для муниципального жилья и нанимателей </w:t>
      </w:r>
      <w:r w:rsidR="00D8164D" w:rsidRPr="00D002AD">
        <w:rPr>
          <w:i/>
        </w:rPr>
        <w:t xml:space="preserve"> </w:t>
      </w:r>
      <w:r w:rsidR="00BB5C2A">
        <w:rPr>
          <w:i/>
        </w:rPr>
        <w:t xml:space="preserve"> был </w:t>
      </w:r>
      <w:r w:rsidR="00D8164D" w:rsidRPr="00D002AD">
        <w:rPr>
          <w:i/>
        </w:rPr>
        <w:t>утверждён</w:t>
      </w:r>
      <w:r w:rsidR="00EC0F32">
        <w:rPr>
          <w:i/>
        </w:rPr>
        <w:t xml:space="preserve"> следующий</w:t>
      </w:r>
      <w:r w:rsidR="00D8164D" w:rsidRPr="00D002AD">
        <w:rPr>
          <w:i/>
        </w:rPr>
        <w:t>:</w:t>
      </w:r>
      <w:r w:rsidR="006A45C9">
        <w:rPr>
          <w:i/>
        </w:rPr>
        <w:t xml:space="preserve"> </w:t>
      </w:r>
    </w:p>
    <w:p w14:paraId="35F70982" w14:textId="13B5CCFD" w:rsidR="00D8164D" w:rsidRPr="00D002AD" w:rsidRDefault="00D201A5" w:rsidP="00D8164D">
      <w:pPr>
        <w:pStyle w:val="a3"/>
        <w:ind w:left="1418" w:hanging="1560"/>
        <w:rPr>
          <w:b/>
          <w:i/>
        </w:rPr>
      </w:pPr>
      <w:r w:rsidRPr="00D002AD">
        <w:rPr>
          <w:b/>
          <w:i/>
        </w:rPr>
        <w:t xml:space="preserve">             </w:t>
      </w:r>
      <w:r w:rsidR="00D8164D" w:rsidRPr="00D002AD">
        <w:rPr>
          <w:b/>
          <w:i/>
        </w:rPr>
        <w:t xml:space="preserve">         </w:t>
      </w:r>
      <w:r w:rsidRPr="00D002AD">
        <w:rPr>
          <w:b/>
          <w:i/>
        </w:rPr>
        <w:t xml:space="preserve">   </w:t>
      </w:r>
      <w:r w:rsidR="00D8164D" w:rsidRPr="00D002AD">
        <w:rPr>
          <w:b/>
          <w:i/>
        </w:rPr>
        <w:t>-</w:t>
      </w:r>
      <w:r w:rsidR="00BB5C2A">
        <w:rPr>
          <w:b/>
          <w:i/>
        </w:rPr>
        <w:t xml:space="preserve"> </w:t>
      </w:r>
      <w:r w:rsidR="00D8164D" w:rsidRPr="00D002AD">
        <w:rPr>
          <w:i/>
        </w:rPr>
        <w:t>Общий тариф</w:t>
      </w:r>
      <w:r w:rsidRPr="00D002AD">
        <w:rPr>
          <w:i/>
        </w:rPr>
        <w:t xml:space="preserve"> </w:t>
      </w:r>
      <w:r w:rsidR="008464EA" w:rsidRPr="00D002AD">
        <w:rPr>
          <w:i/>
        </w:rPr>
        <w:t>на «содержание» +</w:t>
      </w:r>
      <w:r w:rsidRPr="00D002AD">
        <w:rPr>
          <w:i/>
        </w:rPr>
        <w:t xml:space="preserve"> «текущий ремонт» -</w:t>
      </w:r>
      <w:r w:rsidRPr="00D002AD">
        <w:rPr>
          <w:b/>
          <w:i/>
        </w:rPr>
        <w:t xml:space="preserve"> </w:t>
      </w:r>
      <w:r w:rsidR="00381F84" w:rsidRPr="00D002AD">
        <w:rPr>
          <w:b/>
          <w:i/>
        </w:rPr>
        <w:t>2</w:t>
      </w:r>
      <w:r w:rsidR="006A45C9">
        <w:rPr>
          <w:b/>
          <w:i/>
        </w:rPr>
        <w:t>5</w:t>
      </w:r>
      <w:r w:rsidR="00381F84" w:rsidRPr="00D002AD">
        <w:rPr>
          <w:b/>
          <w:i/>
        </w:rPr>
        <w:t>,</w:t>
      </w:r>
      <w:r w:rsidR="006A45C9">
        <w:rPr>
          <w:b/>
          <w:i/>
        </w:rPr>
        <w:t>47</w:t>
      </w:r>
      <w:r w:rsidR="00D8164D" w:rsidRPr="00D002AD">
        <w:rPr>
          <w:b/>
          <w:i/>
        </w:rPr>
        <w:t xml:space="preserve"> руб/м2.</w:t>
      </w:r>
    </w:p>
    <w:p w14:paraId="61348F0D" w14:textId="73CE90C0" w:rsidR="00D201A5" w:rsidRDefault="006A45C9" w:rsidP="00D201A5">
      <w:pPr>
        <w:ind w:left="1418" w:hanging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А с 01.07.21г будет как </w:t>
      </w:r>
      <w:r w:rsidR="00BB5C2A">
        <w:rPr>
          <w:b/>
          <w:i/>
          <w:sz w:val="24"/>
          <w:szCs w:val="24"/>
        </w:rPr>
        <w:t>всегда повышен</w:t>
      </w:r>
      <w:r>
        <w:rPr>
          <w:b/>
          <w:i/>
          <w:sz w:val="24"/>
          <w:szCs w:val="24"/>
        </w:rPr>
        <w:t xml:space="preserve"> примерно на 4%.</w:t>
      </w:r>
      <w:r w:rsidR="00A55D26">
        <w:rPr>
          <w:b/>
          <w:i/>
          <w:sz w:val="24"/>
          <w:szCs w:val="24"/>
        </w:rPr>
        <w:t xml:space="preserve"> или  26,5 руб/м2</w:t>
      </w:r>
    </w:p>
    <w:p w14:paraId="3860C2DC" w14:textId="77777777" w:rsidR="00D201A5" w:rsidRDefault="00D201A5" w:rsidP="00D201A5">
      <w:pPr>
        <w:pStyle w:val="a3"/>
        <w:rPr>
          <w:b/>
          <w:i/>
        </w:rPr>
      </w:pPr>
    </w:p>
    <w:p w14:paraId="7320434B" w14:textId="77777777" w:rsidR="00D201A5" w:rsidRPr="00D201A5" w:rsidRDefault="00D201A5" w:rsidP="00D201A5">
      <w:pPr>
        <w:pStyle w:val="a3"/>
        <w:rPr>
          <w:b/>
          <w:i/>
        </w:rPr>
      </w:pPr>
    </w:p>
    <w:p w14:paraId="37C27820" w14:textId="77777777" w:rsidR="00D201A5" w:rsidRPr="007324D5" w:rsidRDefault="00D201A5" w:rsidP="00D201A5">
      <w:pPr>
        <w:rPr>
          <w:sz w:val="24"/>
          <w:szCs w:val="24"/>
        </w:rPr>
      </w:pPr>
      <w:r w:rsidRPr="007324D5">
        <w:rPr>
          <w:sz w:val="24"/>
          <w:szCs w:val="24"/>
        </w:rPr>
        <w:t xml:space="preserve">                                            </w:t>
      </w:r>
      <w:r w:rsidR="00D002AD">
        <w:rPr>
          <w:sz w:val="24"/>
          <w:szCs w:val="24"/>
        </w:rPr>
        <w:t xml:space="preserve">                </w:t>
      </w:r>
      <w:r w:rsidR="00500097">
        <w:rPr>
          <w:sz w:val="24"/>
          <w:szCs w:val="24"/>
        </w:rPr>
        <w:t xml:space="preserve">   </w:t>
      </w:r>
      <w:r w:rsidRPr="007324D5">
        <w:rPr>
          <w:sz w:val="24"/>
          <w:szCs w:val="24"/>
        </w:rPr>
        <w:t xml:space="preserve"> Председат</w:t>
      </w:r>
      <w:r w:rsidR="00500097">
        <w:rPr>
          <w:sz w:val="24"/>
          <w:szCs w:val="24"/>
        </w:rPr>
        <w:t xml:space="preserve">ель ТСЖ  </w:t>
      </w:r>
      <w:r w:rsidRPr="007324D5">
        <w:rPr>
          <w:sz w:val="24"/>
          <w:szCs w:val="24"/>
        </w:rPr>
        <w:t xml:space="preserve">       </w:t>
      </w:r>
      <w:r w:rsidR="00D002AD">
        <w:rPr>
          <w:sz w:val="24"/>
          <w:szCs w:val="24"/>
        </w:rPr>
        <w:t xml:space="preserve">                         </w:t>
      </w:r>
      <w:r w:rsidRPr="007324D5">
        <w:rPr>
          <w:sz w:val="24"/>
          <w:szCs w:val="24"/>
        </w:rPr>
        <w:t>Супонева О.В.</w:t>
      </w:r>
    </w:p>
    <w:p w14:paraId="3A874269" w14:textId="77777777" w:rsidR="00D201A5" w:rsidRDefault="00D201A5" w:rsidP="00573D9A">
      <w:pPr>
        <w:ind w:left="1418" w:hanging="1418"/>
        <w:rPr>
          <w:b/>
          <w:i/>
          <w:sz w:val="24"/>
          <w:szCs w:val="24"/>
        </w:rPr>
      </w:pPr>
    </w:p>
    <w:sectPr w:rsidR="00D201A5" w:rsidSect="005C1E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EAC"/>
    <w:rsid w:val="00062C3A"/>
    <w:rsid w:val="000A2C3A"/>
    <w:rsid w:val="000F4D1D"/>
    <w:rsid w:val="001107CB"/>
    <w:rsid w:val="001531F3"/>
    <w:rsid w:val="001D44E3"/>
    <w:rsid w:val="0020535C"/>
    <w:rsid w:val="002162BA"/>
    <w:rsid w:val="002609A7"/>
    <w:rsid w:val="002874F0"/>
    <w:rsid w:val="003136F4"/>
    <w:rsid w:val="0032511A"/>
    <w:rsid w:val="0036393B"/>
    <w:rsid w:val="00380A62"/>
    <w:rsid w:val="00381F84"/>
    <w:rsid w:val="00384FBF"/>
    <w:rsid w:val="00386D1F"/>
    <w:rsid w:val="00394A9A"/>
    <w:rsid w:val="003969A8"/>
    <w:rsid w:val="004B382A"/>
    <w:rsid w:val="004E4CEA"/>
    <w:rsid w:val="00500097"/>
    <w:rsid w:val="00573D9A"/>
    <w:rsid w:val="0058707D"/>
    <w:rsid w:val="005A5FE7"/>
    <w:rsid w:val="005C1EAC"/>
    <w:rsid w:val="0065445C"/>
    <w:rsid w:val="006A45C9"/>
    <w:rsid w:val="006C3C63"/>
    <w:rsid w:val="006E3810"/>
    <w:rsid w:val="007211B3"/>
    <w:rsid w:val="00722C15"/>
    <w:rsid w:val="007324D5"/>
    <w:rsid w:val="008201E2"/>
    <w:rsid w:val="00825BD7"/>
    <w:rsid w:val="0083430F"/>
    <w:rsid w:val="00845905"/>
    <w:rsid w:val="008464EA"/>
    <w:rsid w:val="008D50AE"/>
    <w:rsid w:val="008E07EE"/>
    <w:rsid w:val="009053B7"/>
    <w:rsid w:val="00A55D26"/>
    <w:rsid w:val="00AC5DCC"/>
    <w:rsid w:val="00AE0C34"/>
    <w:rsid w:val="00B00DF7"/>
    <w:rsid w:val="00B35863"/>
    <w:rsid w:val="00B37D72"/>
    <w:rsid w:val="00B61133"/>
    <w:rsid w:val="00BB5C2A"/>
    <w:rsid w:val="00C56D31"/>
    <w:rsid w:val="00C759B7"/>
    <w:rsid w:val="00CA0FEE"/>
    <w:rsid w:val="00CB42D3"/>
    <w:rsid w:val="00D002AD"/>
    <w:rsid w:val="00D201A5"/>
    <w:rsid w:val="00D42D7F"/>
    <w:rsid w:val="00D535C7"/>
    <w:rsid w:val="00D62BAE"/>
    <w:rsid w:val="00D8164D"/>
    <w:rsid w:val="00DB21CF"/>
    <w:rsid w:val="00DE3631"/>
    <w:rsid w:val="00E01180"/>
    <w:rsid w:val="00EC0F32"/>
    <w:rsid w:val="00EE16EF"/>
    <w:rsid w:val="00F13E31"/>
    <w:rsid w:val="00F554DC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F717"/>
  <w15:docId w15:val="{3527DF62-1485-4844-AB64-6CE51773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BAE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40</cp:revision>
  <cp:lastPrinted>2020-12-29T17:07:00Z</cp:lastPrinted>
  <dcterms:created xsi:type="dcterms:W3CDTF">2015-06-24T10:12:00Z</dcterms:created>
  <dcterms:modified xsi:type="dcterms:W3CDTF">2020-12-29T17:08:00Z</dcterms:modified>
</cp:coreProperties>
</file>